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2D6A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1A5116C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339A5AEE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4C29EE35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5BC6A2DD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61771809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67D14E2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720AD39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7B3D1C11" w14:textId="63B0005D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  <w:r w:rsidRPr="007A15FA">
        <w:rPr>
          <w:rFonts w:cs="Times New Roman"/>
          <w:b/>
          <w:sz w:val="32"/>
          <w:szCs w:val="32"/>
        </w:rPr>
        <w:t>ИНФОРМАЦИОННЫЕ СИСТЕМЫ</w:t>
      </w:r>
    </w:p>
    <w:p w14:paraId="726AAD10" w14:textId="7C8071C5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  <w:r w:rsidRPr="007A15FA">
        <w:rPr>
          <w:rFonts w:cs="Times New Roman"/>
          <w:b/>
          <w:sz w:val="32"/>
          <w:szCs w:val="32"/>
        </w:rPr>
        <w:t>ООО «</w:t>
      </w:r>
      <w:r>
        <w:rPr>
          <w:rFonts w:cs="Times New Roman"/>
          <w:b/>
          <w:sz w:val="32"/>
          <w:szCs w:val="32"/>
        </w:rPr>
        <w:t>ИННОВАТОР</w:t>
      </w:r>
      <w:r w:rsidRPr="007A15FA">
        <w:rPr>
          <w:rFonts w:cs="Times New Roman"/>
          <w:b/>
          <w:sz w:val="32"/>
          <w:szCs w:val="32"/>
        </w:rPr>
        <w:t>»</w:t>
      </w:r>
    </w:p>
    <w:p w14:paraId="620889A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120154AA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3B354393" w14:textId="6C2B698F" w:rsidR="00AC7B3C" w:rsidRDefault="00AC7B3C" w:rsidP="00A67821">
      <w:pPr>
        <w:tabs>
          <w:tab w:val="left" w:pos="2550"/>
        </w:tabs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</w:t>
      </w:r>
      <w:r w:rsidRPr="00AC7B3C">
        <w:rPr>
          <w:rFonts w:cs="Times New Roman"/>
          <w:b/>
          <w:sz w:val="26"/>
          <w:szCs w:val="26"/>
        </w:rPr>
        <w:t>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</w:r>
      <w:r>
        <w:rPr>
          <w:rFonts w:cs="Times New Roman"/>
          <w:b/>
          <w:sz w:val="26"/>
          <w:szCs w:val="26"/>
        </w:rPr>
        <w:t xml:space="preserve"> </w:t>
      </w:r>
      <w:r w:rsidRPr="00A67821">
        <w:rPr>
          <w:rFonts w:cs="Times New Roman"/>
          <w:b/>
          <w:sz w:val="26"/>
          <w:szCs w:val="26"/>
        </w:rPr>
        <w:t>программного обеспечения</w:t>
      </w:r>
      <w:r>
        <w:rPr>
          <w:rFonts w:cs="Times New Roman"/>
          <w:b/>
          <w:sz w:val="26"/>
          <w:szCs w:val="26"/>
        </w:rPr>
        <w:t xml:space="preserve"> «</w:t>
      </w:r>
      <w:r>
        <w:rPr>
          <w:rFonts w:cs="Times New Roman"/>
          <w:b/>
          <w:sz w:val="26"/>
          <w:szCs w:val="26"/>
          <w:lang w:val="en-US"/>
        </w:rPr>
        <w:t>Netbike</w:t>
      </w:r>
      <w:r>
        <w:rPr>
          <w:rFonts w:cs="Times New Roman"/>
          <w:b/>
          <w:sz w:val="26"/>
          <w:szCs w:val="26"/>
        </w:rPr>
        <w:t>»</w:t>
      </w:r>
    </w:p>
    <w:p w14:paraId="6C1BA331" w14:textId="77777777" w:rsidR="00A67821" w:rsidRPr="007A15FA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1493D276" w14:textId="77777777" w:rsidR="00F12C76" w:rsidRDefault="00F12C76" w:rsidP="006C0B77">
      <w:pPr>
        <w:spacing w:after="0"/>
        <w:ind w:firstLine="709"/>
        <w:jc w:val="both"/>
      </w:pPr>
    </w:p>
    <w:p w14:paraId="64AD5CE3" w14:textId="77777777" w:rsidR="00A67821" w:rsidRDefault="00A67821" w:rsidP="006C0B77">
      <w:pPr>
        <w:spacing w:after="0"/>
        <w:ind w:firstLine="709"/>
        <w:jc w:val="both"/>
      </w:pPr>
    </w:p>
    <w:p w14:paraId="1F278C79" w14:textId="77777777" w:rsidR="00A67821" w:rsidRDefault="00A67821" w:rsidP="006C0B77">
      <w:pPr>
        <w:spacing w:after="0"/>
        <w:ind w:firstLine="709"/>
        <w:jc w:val="both"/>
      </w:pPr>
    </w:p>
    <w:p w14:paraId="27DBA407" w14:textId="77777777" w:rsidR="00A67821" w:rsidRDefault="00A67821" w:rsidP="006C0B77">
      <w:pPr>
        <w:spacing w:after="0"/>
        <w:ind w:firstLine="709"/>
        <w:jc w:val="both"/>
      </w:pPr>
    </w:p>
    <w:p w14:paraId="4E669830" w14:textId="77777777" w:rsidR="00A67821" w:rsidRDefault="00A67821" w:rsidP="006C0B77">
      <w:pPr>
        <w:spacing w:after="0"/>
        <w:ind w:firstLine="709"/>
        <w:jc w:val="both"/>
      </w:pPr>
    </w:p>
    <w:p w14:paraId="202E47D0" w14:textId="77777777" w:rsidR="00A67821" w:rsidRDefault="00A67821" w:rsidP="006C0B77">
      <w:pPr>
        <w:spacing w:after="0"/>
        <w:ind w:firstLine="709"/>
        <w:jc w:val="both"/>
      </w:pPr>
    </w:p>
    <w:p w14:paraId="658B4B49" w14:textId="77777777" w:rsidR="00A67821" w:rsidRDefault="00A67821" w:rsidP="006C0B77">
      <w:pPr>
        <w:spacing w:after="0"/>
        <w:ind w:firstLine="709"/>
        <w:jc w:val="both"/>
      </w:pPr>
    </w:p>
    <w:p w14:paraId="025ACA5F" w14:textId="77777777" w:rsidR="00A67821" w:rsidRDefault="00A67821" w:rsidP="006C0B77">
      <w:pPr>
        <w:spacing w:after="0"/>
        <w:ind w:firstLine="709"/>
        <w:jc w:val="both"/>
      </w:pPr>
    </w:p>
    <w:p w14:paraId="0989EC78" w14:textId="77777777" w:rsidR="00A67821" w:rsidRDefault="00A67821" w:rsidP="006C0B77">
      <w:pPr>
        <w:spacing w:after="0"/>
        <w:ind w:firstLine="709"/>
        <w:jc w:val="both"/>
      </w:pPr>
    </w:p>
    <w:p w14:paraId="66A16FA0" w14:textId="77777777" w:rsidR="00A67821" w:rsidRDefault="00A67821" w:rsidP="006C0B77">
      <w:pPr>
        <w:spacing w:after="0"/>
        <w:ind w:firstLine="709"/>
        <w:jc w:val="both"/>
      </w:pPr>
    </w:p>
    <w:p w14:paraId="057035A7" w14:textId="77777777" w:rsidR="00A67821" w:rsidRDefault="00A67821" w:rsidP="006C0B77">
      <w:pPr>
        <w:spacing w:after="0"/>
        <w:ind w:firstLine="709"/>
        <w:jc w:val="both"/>
      </w:pPr>
    </w:p>
    <w:p w14:paraId="3B77AB44" w14:textId="77777777" w:rsidR="00A67821" w:rsidRDefault="00A67821" w:rsidP="006C0B77">
      <w:pPr>
        <w:spacing w:after="0"/>
        <w:ind w:firstLine="709"/>
        <w:jc w:val="both"/>
      </w:pPr>
    </w:p>
    <w:p w14:paraId="3FF1590F" w14:textId="77777777" w:rsidR="00A67821" w:rsidRDefault="00A67821" w:rsidP="006C0B77">
      <w:pPr>
        <w:spacing w:after="0"/>
        <w:ind w:firstLine="709"/>
        <w:jc w:val="both"/>
      </w:pPr>
    </w:p>
    <w:p w14:paraId="53A719EC" w14:textId="531AA9F0" w:rsidR="00A67821" w:rsidRPr="00631EFD" w:rsidRDefault="00A67821" w:rsidP="00A67821">
      <w:pPr>
        <w:spacing w:after="0"/>
        <w:jc w:val="center"/>
      </w:pPr>
      <w:r w:rsidRPr="00631EFD">
        <w:lastRenderedPageBreak/>
        <w:t>2024</w:t>
      </w:r>
    </w:p>
    <w:p w14:paraId="23DD2C08" w14:textId="2B69BA8C" w:rsidR="004767C8" w:rsidRDefault="00876AB9" w:rsidP="004767C8">
      <w:pPr>
        <w:pStyle w:val="1"/>
      </w:pPr>
      <w:r>
        <w:t>Содержание</w:t>
      </w:r>
    </w:p>
    <w:p w14:paraId="77345EDE" w14:textId="52124667" w:rsidR="004767C8" w:rsidRDefault="00876AB9" w:rsidP="00876AB9">
      <w:pPr>
        <w:pStyle w:val="a9"/>
        <w:numPr>
          <w:ilvl w:val="0"/>
          <w:numId w:val="5"/>
        </w:numPr>
      </w:pPr>
      <w:bookmarkStart w:id="0" w:name="_Hlk159968073"/>
      <w:r>
        <w:t>Описание процессов, обеспечивающих поддержание жизненного цикла</w:t>
      </w:r>
      <w:bookmarkEnd w:id="0"/>
    </w:p>
    <w:p w14:paraId="33B52789" w14:textId="49BE8AB6" w:rsidR="00876AB9" w:rsidRDefault="00876AB9" w:rsidP="00876AB9">
      <w:pPr>
        <w:pStyle w:val="a9"/>
        <w:numPr>
          <w:ilvl w:val="0"/>
          <w:numId w:val="5"/>
        </w:numPr>
      </w:pPr>
      <w:r>
        <w:t>Устранение неисправностей, выявленных в ходе эксплуатации</w:t>
      </w:r>
    </w:p>
    <w:p w14:paraId="1E75FECB" w14:textId="31DFC4D7" w:rsidR="00876AB9" w:rsidRDefault="00876AB9" w:rsidP="00876AB9">
      <w:pPr>
        <w:pStyle w:val="a9"/>
        <w:numPr>
          <w:ilvl w:val="0"/>
          <w:numId w:val="5"/>
        </w:numPr>
      </w:pPr>
      <w:r>
        <w:t>Информация о совершенствовании</w:t>
      </w:r>
    </w:p>
    <w:p w14:paraId="50BA3C77" w14:textId="2F071584" w:rsidR="00876AB9" w:rsidRDefault="007F657B" w:rsidP="00876AB9">
      <w:pPr>
        <w:pStyle w:val="a9"/>
        <w:numPr>
          <w:ilvl w:val="0"/>
          <w:numId w:val="5"/>
        </w:numPr>
      </w:pPr>
      <w:r>
        <w:t>Пользователи</w:t>
      </w:r>
    </w:p>
    <w:p w14:paraId="3F94A2F2" w14:textId="6929F94F" w:rsidR="00876AB9" w:rsidRDefault="00876AB9" w:rsidP="007B05B4">
      <w:pPr>
        <w:pStyle w:val="a9"/>
        <w:numPr>
          <w:ilvl w:val="0"/>
          <w:numId w:val="5"/>
        </w:numPr>
      </w:pPr>
      <w:r>
        <w:t>Техническая поддержка</w:t>
      </w:r>
    </w:p>
    <w:p w14:paraId="64E2D641" w14:textId="2AA01B61" w:rsidR="004767C8" w:rsidRPr="004767C8" w:rsidRDefault="00EF6880" w:rsidP="0055547A">
      <w:pPr>
        <w:spacing w:after="160" w:line="259" w:lineRule="auto"/>
      </w:pPr>
      <w:r>
        <w:rPr>
          <w:lang w:val="en-US"/>
        </w:rPr>
        <w:br w:type="page"/>
      </w:r>
    </w:p>
    <w:p w14:paraId="4244CAE6" w14:textId="355E092B" w:rsidR="00DF5A71" w:rsidRDefault="0055547A" w:rsidP="0055547A">
      <w:pPr>
        <w:pStyle w:val="1"/>
        <w:numPr>
          <w:ilvl w:val="0"/>
          <w:numId w:val="9"/>
        </w:numPr>
      </w:pPr>
      <w:r w:rsidRPr="0055547A">
        <w:lastRenderedPageBreak/>
        <w:t>Описание процессов, обеспечивающих</w:t>
      </w:r>
      <w:r w:rsidRPr="0055547A">
        <w:t xml:space="preserve"> </w:t>
      </w:r>
      <w:r w:rsidRPr="0055547A">
        <w:t>поддержание жизненного цикл</w:t>
      </w:r>
      <w:r w:rsidR="007F657B">
        <w:t>а</w:t>
      </w:r>
    </w:p>
    <w:p w14:paraId="214CCA1C" w14:textId="62D7B182" w:rsidR="00DF5A71" w:rsidRDefault="00876AB9" w:rsidP="00876AB9">
      <w:pPr>
        <w:spacing w:after="160" w:line="259" w:lineRule="auto"/>
      </w:pPr>
      <w:r>
        <w:t xml:space="preserve">Поддержание жизненного цикла программного обеспечения </w:t>
      </w:r>
      <w:r>
        <w:rPr>
          <w:lang w:val="en-US"/>
        </w:rPr>
        <w:t>Netbike</w:t>
      </w:r>
      <w:r>
        <w:t xml:space="preserve"> </w:t>
      </w:r>
      <w:r>
        <w:t>обеспечивается за счет его обновления по мере внедрения нового</w:t>
      </w:r>
      <w:r w:rsidR="0055547A" w:rsidRPr="0055547A">
        <w:t xml:space="preserve"> </w:t>
      </w:r>
      <w:r>
        <w:t>функционала в процессе эксплуатации.</w:t>
      </w:r>
      <w:r w:rsidR="00DF5A71">
        <w:br w:type="page"/>
      </w:r>
    </w:p>
    <w:p w14:paraId="290CFB2B" w14:textId="36358F0F" w:rsidR="00DF5A71" w:rsidRPr="0055547A" w:rsidRDefault="0055547A" w:rsidP="0055547A">
      <w:pPr>
        <w:pStyle w:val="a9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b/>
          <w:sz w:val="40"/>
          <w:szCs w:val="40"/>
        </w:rPr>
      </w:pPr>
      <w:r w:rsidRPr="0055547A">
        <w:rPr>
          <w:rFonts w:asciiTheme="majorHAnsi" w:eastAsiaTheme="majorEastAsia" w:hAnsiTheme="majorHAnsi" w:cstheme="majorHAnsi"/>
          <w:b/>
          <w:color w:val="0D0D0D" w:themeColor="text1" w:themeTint="F2"/>
          <w:sz w:val="40"/>
          <w:szCs w:val="40"/>
        </w:rPr>
        <w:lastRenderedPageBreak/>
        <w:t>Устранение неисправностей, выявленных в ходе</w:t>
      </w:r>
      <w:r w:rsidRPr="0055547A">
        <w:rPr>
          <w:rFonts w:asciiTheme="majorHAnsi" w:eastAsiaTheme="majorEastAsia" w:hAnsiTheme="majorHAnsi" w:cstheme="majorHAnsi"/>
          <w:b/>
          <w:color w:val="0D0D0D" w:themeColor="text1" w:themeTint="F2"/>
          <w:sz w:val="40"/>
          <w:szCs w:val="40"/>
        </w:rPr>
        <w:t xml:space="preserve"> </w:t>
      </w:r>
      <w:r w:rsidRPr="0055547A">
        <w:rPr>
          <w:rFonts w:asciiTheme="majorHAnsi" w:eastAsiaTheme="majorEastAsia" w:hAnsiTheme="majorHAnsi" w:cstheme="majorHAnsi"/>
          <w:b/>
          <w:color w:val="0D0D0D" w:themeColor="text1" w:themeTint="F2"/>
          <w:sz w:val="40"/>
          <w:szCs w:val="40"/>
        </w:rPr>
        <w:t>эксплуатации</w:t>
      </w:r>
    </w:p>
    <w:p w14:paraId="274BE3D9" w14:textId="77777777" w:rsidR="0055547A" w:rsidRDefault="0055547A" w:rsidP="0055547A">
      <w:pPr>
        <w:spacing w:after="0"/>
        <w:jc w:val="both"/>
      </w:pPr>
      <w:r>
        <w:t>Неисправности, выявленные в ходе эксплуатации продукта, могут быть</w:t>
      </w:r>
    </w:p>
    <w:p w14:paraId="2570B54E" w14:textId="77777777" w:rsidR="0055547A" w:rsidRDefault="0055547A" w:rsidP="0055547A">
      <w:pPr>
        <w:spacing w:after="0"/>
        <w:jc w:val="both"/>
      </w:pPr>
      <w:r>
        <w:t>исправлены следующим образом:</w:t>
      </w:r>
    </w:p>
    <w:p w14:paraId="6FE83106" w14:textId="648A22E6" w:rsidR="0055547A" w:rsidRDefault="0055547A" w:rsidP="0055547A">
      <w:pPr>
        <w:pStyle w:val="a9"/>
        <w:numPr>
          <w:ilvl w:val="0"/>
          <w:numId w:val="6"/>
        </w:numPr>
        <w:spacing w:after="0"/>
        <w:jc w:val="both"/>
      </w:pPr>
      <w:r>
        <w:t>Р</w:t>
      </w:r>
      <w:r>
        <w:t>абота специалиста службы технической поддержки по</w:t>
      </w:r>
    </w:p>
    <w:p w14:paraId="59D98FFE" w14:textId="39AD9C28" w:rsidR="00A67821" w:rsidRDefault="0055547A" w:rsidP="0055547A">
      <w:pPr>
        <w:spacing w:after="0"/>
        <w:jc w:val="both"/>
      </w:pPr>
      <w:r>
        <w:t>запросу пользователя.</w:t>
      </w:r>
    </w:p>
    <w:p w14:paraId="0B36C411" w14:textId="77777777" w:rsidR="007457B7" w:rsidRDefault="007457B7" w:rsidP="00EF6880">
      <w:pPr>
        <w:spacing w:after="0"/>
        <w:jc w:val="both"/>
      </w:pPr>
    </w:p>
    <w:p w14:paraId="2B5903DE" w14:textId="11635FAC" w:rsidR="00DF5A71" w:rsidRDefault="00DF5A71">
      <w:pPr>
        <w:spacing w:after="160" w:line="259" w:lineRule="auto"/>
      </w:pPr>
      <w:r>
        <w:br w:type="page"/>
      </w:r>
    </w:p>
    <w:p w14:paraId="249A7BA2" w14:textId="368C22CD" w:rsidR="00DF5A71" w:rsidRPr="007F657B" w:rsidRDefault="007F657B" w:rsidP="007F657B">
      <w:pPr>
        <w:pStyle w:val="a9"/>
        <w:numPr>
          <w:ilvl w:val="0"/>
          <w:numId w:val="7"/>
        </w:numPr>
        <w:rPr>
          <w:rStyle w:val="10"/>
        </w:rPr>
      </w:pPr>
      <w:bookmarkStart w:id="1" w:name="_Toc159254880"/>
      <w:bookmarkStart w:id="2" w:name="_Hlk159968974"/>
      <w:r w:rsidRPr="007F657B">
        <w:rPr>
          <w:rStyle w:val="10"/>
        </w:rPr>
        <w:lastRenderedPageBreak/>
        <w:t>Информация о совершенствовании</w:t>
      </w:r>
      <w:bookmarkEnd w:id="1"/>
    </w:p>
    <w:bookmarkEnd w:id="2"/>
    <w:p w14:paraId="3D16EDE0" w14:textId="4A03F2CF" w:rsidR="0055547A" w:rsidRDefault="0055547A" w:rsidP="0055547A">
      <w:r>
        <w:t>Продукт регулярно развивается: в нем появляются новые</w:t>
      </w:r>
      <w:r w:rsidRPr="0055547A">
        <w:t xml:space="preserve"> </w:t>
      </w:r>
      <w:r>
        <w:t>дополнительные возможности, расширяется функционал, обновляется интерфейс.</w:t>
      </w:r>
    </w:p>
    <w:p w14:paraId="00EF94C5" w14:textId="73DBB1C2" w:rsidR="0055547A" w:rsidRPr="0055547A" w:rsidRDefault="0055547A" w:rsidP="0055547A">
      <w:r>
        <w:t>Пользователь может самостоятельно повлиять на совершенствование</w:t>
      </w:r>
      <w:r w:rsidRPr="0055547A">
        <w:t xml:space="preserve"> </w:t>
      </w:r>
      <w:r>
        <w:t>продукта, для этого необходимо направить предложение по</w:t>
      </w:r>
      <w:r w:rsidRPr="0055547A">
        <w:t xml:space="preserve"> </w:t>
      </w:r>
      <w:r>
        <w:t>усовершенствованию на почту технической поддержки по адресу</w:t>
      </w:r>
      <w:r w:rsidRPr="0055547A">
        <w:t xml:space="preserve"> </w:t>
      </w:r>
      <w:r>
        <w:rPr>
          <w:lang w:val="en-US"/>
        </w:rPr>
        <w:t>mailbox</w:t>
      </w:r>
      <w:r>
        <w:t>@</w:t>
      </w:r>
      <w:r>
        <w:rPr>
          <w:lang w:val="en-US"/>
        </w:rPr>
        <w:t>innovator</w:t>
      </w:r>
      <w:r w:rsidRPr="0055547A">
        <w:t>.</w:t>
      </w:r>
      <w:r>
        <w:rPr>
          <w:lang w:val="en-US"/>
        </w:rPr>
        <w:t>one</w:t>
      </w:r>
    </w:p>
    <w:p w14:paraId="7EB77512" w14:textId="60DD01A6" w:rsidR="000C3DA6" w:rsidRDefault="0055547A" w:rsidP="0055547A">
      <w:r>
        <w:t>Предложение будет рассмотрено и, в случае признания его</w:t>
      </w:r>
      <w:r w:rsidRPr="0055547A">
        <w:t xml:space="preserve"> </w:t>
      </w:r>
      <w:r>
        <w:t xml:space="preserve">эффективности, в программное обеспечение </w:t>
      </w:r>
      <w:r>
        <w:rPr>
          <w:lang w:val="en-US"/>
        </w:rPr>
        <w:t>Netbike</w:t>
      </w:r>
      <w:r>
        <w:t xml:space="preserve"> будут внесены</w:t>
      </w:r>
      <w:r w:rsidRPr="0055547A">
        <w:t xml:space="preserve"> </w:t>
      </w:r>
      <w:r>
        <w:t>соответствующие изменения.</w:t>
      </w:r>
    </w:p>
    <w:p w14:paraId="502BA5C9" w14:textId="77777777" w:rsidR="007F657B" w:rsidRDefault="007F657B" w:rsidP="0055547A"/>
    <w:p w14:paraId="364E9AAB" w14:textId="77777777" w:rsidR="007F657B" w:rsidRDefault="007F657B" w:rsidP="0055547A"/>
    <w:p w14:paraId="3B8E1BF3" w14:textId="77777777" w:rsidR="007F657B" w:rsidRDefault="007F657B" w:rsidP="0055547A"/>
    <w:p w14:paraId="1E465AE4" w14:textId="77777777" w:rsidR="007F657B" w:rsidRDefault="007F657B" w:rsidP="0055547A"/>
    <w:p w14:paraId="4BD3113B" w14:textId="77777777" w:rsidR="007F657B" w:rsidRDefault="007F657B" w:rsidP="0055547A"/>
    <w:p w14:paraId="377DDE57" w14:textId="77777777" w:rsidR="007F657B" w:rsidRDefault="007F657B" w:rsidP="0055547A"/>
    <w:p w14:paraId="6C6F2665" w14:textId="77777777" w:rsidR="007F657B" w:rsidRDefault="007F657B" w:rsidP="0055547A"/>
    <w:p w14:paraId="298D8391" w14:textId="77777777" w:rsidR="007F657B" w:rsidRDefault="007F657B" w:rsidP="0055547A"/>
    <w:p w14:paraId="6CF75597" w14:textId="77777777" w:rsidR="007F657B" w:rsidRDefault="007F657B" w:rsidP="0055547A"/>
    <w:p w14:paraId="542407D5" w14:textId="77777777" w:rsidR="007F657B" w:rsidRDefault="007F657B" w:rsidP="0055547A"/>
    <w:p w14:paraId="04360D0F" w14:textId="77777777" w:rsidR="007F657B" w:rsidRDefault="007F657B" w:rsidP="0055547A"/>
    <w:p w14:paraId="120C03D5" w14:textId="77777777" w:rsidR="007F657B" w:rsidRDefault="007F657B" w:rsidP="0055547A"/>
    <w:p w14:paraId="6000C9CA" w14:textId="77777777" w:rsidR="007F657B" w:rsidRDefault="007F657B" w:rsidP="0055547A"/>
    <w:p w14:paraId="4FDD4807" w14:textId="77777777" w:rsidR="007F657B" w:rsidRDefault="007F657B" w:rsidP="0055547A"/>
    <w:p w14:paraId="4CE937FA" w14:textId="77777777" w:rsidR="007F657B" w:rsidRDefault="007F657B" w:rsidP="0055547A"/>
    <w:p w14:paraId="0DF8E496" w14:textId="77777777" w:rsidR="007F657B" w:rsidRDefault="007F657B" w:rsidP="0055547A"/>
    <w:p w14:paraId="06CD7D18" w14:textId="77777777" w:rsidR="007F657B" w:rsidRDefault="007F657B" w:rsidP="0055547A"/>
    <w:p w14:paraId="03B857D2" w14:textId="75D446EB" w:rsidR="007F657B" w:rsidRPr="002C72A2" w:rsidRDefault="007F657B" w:rsidP="007F657B">
      <w:pPr>
        <w:pStyle w:val="1"/>
        <w:numPr>
          <w:ilvl w:val="0"/>
          <w:numId w:val="7"/>
        </w:numPr>
        <w:rPr>
          <w:rStyle w:val="10"/>
          <w:b/>
        </w:rPr>
      </w:pPr>
      <w:r>
        <w:rPr>
          <w:rStyle w:val="10"/>
          <w:b/>
        </w:rPr>
        <w:lastRenderedPageBreak/>
        <w:t>Пользователи</w:t>
      </w:r>
    </w:p>
    <w:p w14:paraId="21C33906" w14:textId="64025BB3" w:rsidR="007F657B" w:rsidRDefault="007F657B" w:rsidP="007F657B">
      <w:r>
        <w:t xml:space="preserve">Обслуживающий персонал, осуществляющий установку и настройку </w:t>
      </w:r>
      <w:r>
        <w:t xml:space="preserve">программного обеспечения </w:t>
      </w:r>
      <w:r>
        <w:rPr>
          <w:lang w:val="en-US"/>
        </w:rPr>
        <w:t>Netbike</w:t>
      </w:r>
      <w:r>
        <w:t>, должен</w:t>
      </w:r>
      <w:r>
        <w:t xml:space="preserve"> </w:t>
      </w:r>
      <w:r>
        <w:t>обладать навыками работы с персональным компьютером и иными устройствами на уровне</w:t>
      </w:r>
      <w:r w:rsidRPr="007F657B">
        <w:t xml:space="preserve"> </w:t>
      </w:r>
      <w:r>
        <w:t>продвинутого пользователя операционных систем семейства Linux.</w:t>
      </w:r>
    </w:p>
    <w:p w14:paraId="205CBB5C" w14:textId="0EAFA97A" w:rsidR="007F657B" w:rsidRDefault="007F657B" w:rsidP="007F657B">
      <w:r>
        <w:t>Пользователи Программы должны обладать навыками работы с персональным</w:t>
      </w:r>
      <w:r w:rsidRPr="007F657B">
        <w:t xml:space="preserve"> </w:t>
      </w:r>
      <w:r>
        <w:t>компьютером на уровне пользователя.</w:t>
      </w:r>
    </w:p>
    <w:p w14:paraId="1949D594" w14:textId="2A79EED5" w:rsidR="007F657B" w:rsidRDefault="007F657B" w:rsidP="007F657B">
      <w:r>
        <w:t>Для работы с Программой пользователю необходимо изучить Инструкцию</w:t>
      </w:r>
      <w:r w:rsidRPr="007F657B">
        <w:t xml:space="preserve"> </w:t>
      </w:r>
      <w:r>
        <w:t>пользователя.</w:t>
      </w:r>
    </w:p>
    <w:p w14:paraId="70046C4B" w14:textId="77777777" w:rsidR="007F657B" w:rsidRDefault="007F657B" w:rsidP="0055547A"/>
    <w:p w14:paraId="527D7895" w14:textId="77777777" w:rsidR="007F657B" w:rsidRDefault="007F657B" w:rsidP="0055547A"/>
    <w:p w14:paraId="1E2FC7DB" w14:textId="77777777" w:rsidR="007F657B" w:rsidRDefault="007F657B" w:rsidP="0055547A"/>
    <w:p w14:paraId="2E39C127" w14:textId="77777777" w:rsidR="007F657B" w:rsidRDefault="007F657B" w:rsidP="0055547A"/>
    <w:p w14:paraId="202E4A0C" w14:textId="77777777" w:rsidR="007F657B" w:rsidRDefault="007F657B" w:rsidP="0055547A"/>
    <w:p w14:paraId="3D7E9DD4" w14:textId="77777777" w:rsidR="007F657B" w:rsidRDefault="007F657B" w:rsidP="0055547A"/>
    <w:p w14:paraId="7E3D98D5" w14:textId="77777777" w:rsidR="007F657B" w:rsidRDefault="007F657B" w:rsidP="0055547A"/>
    <w:p w14:paraId="1560F147" w14:textId="77777777" w:rsidR="007F657B" w:rsidRDefault="007F657B" w:rsidP="0055547A"/>
    <w:p w14:paraId="6F5A6E07" w14:textId="77777777" w:rsidR="007F657B" w:rsidRDefault="007F657B" w:rsidP="0055547A"/>
    <w:p w14:paraId="462E6322" w14:textId="77777777" w:rsidR="007F657B" w:rsidRDefault="007F657B" w:rsidP="0055547A"/>
    <w:p w14:paraId="52553F78" w14:textId="77777777" w:rsidR="007F657B" w:rsidRDefault="007F657B" w:rsidP="0055547A"/>
    <w:p w14:paraId="216E28D2" w14:textId="77777777" w:rsidR="007F657B" w:rsidRDefault="007F657B" w:rsidP="0055547A"/>
    <w:p w14:paraId="7809C4EB" w14:textId="77777777" w:rsidR="007F657B" w:rsidRDefault="007F657B" w:rsidP="0055547A"/>
    <w:p w14:paraId="53414E64" w14:textId="77777777" w:rsidR="007F657B" w:rsidRDefault="007F657B" w:rsidP="0055547A"/>
    <w:p w14:paraId="6087B47C" w14:textId="77777777" w:rsidR="007F657B" w:rsidRDefault="007F657B" w:rsidP="0055547A"/>
    <w:p w14:paraId="68D9638E" w14:textId="77777777" w:rsidR="007F657B" w:rsidRDefault="007F657B" w:rsidP="0055547A"/>
    <w:p w14:paraId="369BEED9" w14:textId="77777777" w:rsidR="007F657B" w:rsidRDefault="007F657B" w:rsidP="0055547A"/>
    <w:p w14:paraId="43F9875A" w14:textId="77777777" w:rsidR="007F657B" w:rsidRDefault="007F657B" w:rsidP="0055547A"/>
    <w:p w14:paraId="2C491F3D" w14:textId="77777777" w:rsidR="007F657B" w:rsidRDefault="007F657B" w:rsidP="0055547A"/>
    <w:p w14:paraId="1740CB11" w14:textId="3D7E2A9B" w:rsidR="007B05B4" w:rsidRDefault="007B05B4" w:rsidP="007B05B4">
      <w:pPr>
        <w:pStyle w:val="1"/>
        <w:numPr>
          <w:ilvl w:val="0"/>
          <w:numId w:val="7"/>
        </w:numPr>
      </w:pPr>
      <w:r>
        <w:rPr>
          <w:rStyle w:val="10"/>
          <w:b/>
        </w:rPr>
        <w:t>Техническая поддержка</w:t>
      </w:r>
    </w:p>
    <w:p w14:paraId="2992F1F7" w14:textId="76362BF2" w:rsidR="007F657B" w:rsidRPr="007B05B4" w:rsidRDefault="007F657B" w:rsidP="007F657B">
      <w:r>
        <w:t>Заявки в техническую поддержку принимаются по электронной почте</w:t>
      </w:r>
      <w:r>
        <w:t xml:space="preserve">, в зависимости от проекта каждый клиент получает индивидуальный </w:t>
      </w:r>
      <w:r>
        <w:rPr>
          <w:lang w:val="en-US"/>
        </w:rPr>
        <w:t>e</w:t>
      </w:r>
      <w:r w:rsidRPr="007F657B">
        <w:t>-</w:t>
      </w:r>
      <w:r>
        <w:rPr>
          <w:lang w:val="en-US"/>
        </w:rPr>
        <w:t>mail</w:t>
      </w:r>
      <w:r>
        <w:t xml:space="preserve"> на домене </w:t>
      </w:r>
      <w:r>
        <w:rPr>
          <w:lang w:val="en-US"/>
        </w:rPr>
        <w:t>nethelper</w:t>
      </w:r>
      <w:r w:rsidRPr="007F657B">
        <w:t>.</w:t>
      </w:r>
      <w:r>
        <w:rPr>
          <w:lang w:val="en-US"/>
        </w:rPr>
        <w:t>ru</w:t>
      </w:r>
    </w:p>
    <w:p w14:paraId="13F9DD7E" w14:textId="055D7FE8" w:rsidR="007F657B" w:rsidRDefault="007F657B" w:rsidP="007F657B">
      <w:r>
        <w:t xml:space="preserve">Время </w:t>
      </w:r>
      <w:r>
        <w:t>работы</w:t>
      </w:r>
      <w:r>
        <w:t xml:space="preserve"> </w:t>
      </w:r>
      <w:r>
        <w:t>с</w:t>
      </w:r>
      <w:r>
        <w:t>ервисн</w:t>
      </w:r>
      <w:r w:rsidR="007B05B4">
        <w:t>ой</w:t>
      </w:r>
      <w:r>
        <w:t xml:space="preserve"> </w:t>
      </w:r>
      <w:r>
        <w:t>поддержк</w:t>
      </w:r>
      <w:r w:rsidR="007B05B4">
        <w:t>и</w:t>
      </w:r>
      <w:r>
        <w:t xml:space="preserve"> </w:t>
      </w:r>
      <w:r w:rsidR="007B05B4">
        <w:t>–</w:t>
      </w:r>
      <w:r>
        <w:t xml:space="preserve"> круглосуточно</w:t>
      </w:r>
      <w:r w:rsidR="007B05B4">
        <w:t>, ежедневно.</w:t>
      </w:r>
    </w:p>
    <w:p w14:paraId="2F4D1733" w14:textId="77777777" w:rsidR="007F657B" w:rsidRDefault="007F657B" w:rsidP="0055547A"/>
    <w:p w14:paraId="31FF459E" w14:textId="77777777" w:rsidR="007F657B" w:rsidRDefault="007F657B" w:rsidP="0055547A"/>
    <w:p w14:paraId="11B29CA7" w14:textId="77777777" w:rsidR="007F657B" w:rsidRDefault="007F657B" w:rsidP="0055547A"/>
    <w:p w14:paraId="23BFEA54" w14:textId="77777777" w:rsidR="007F657B" w:rsidRDefault="007F657B" w:rsidP="0055547A"/>
    <w:p w14:paraId="0DA02A51" w14:textId="77777777" w:rsidR="007F657B" w:rsidRDefault="007F657B" w:rsidP="0055547A"/>
    <w:p w14:paraId="6BD2FB0B" w14:textId="77777777" w:rsidR="007F657B" w:rsidRDefault="007F657B" w:rsidP="0055547A"/>
    <w:p w14:paraId="4A8593EE" w14:textId="77777777" w:rsidR="007F657B" w:rsidRDefault="007F657B" w:rsidP="0055547A"/>
    <w:p w14:paraId="7D3ED490" w14:textId="77777777" w:rsidR="007F657B" w:rsidRDefault="007F657B" w:rsidP="0055547A"/>
    <w:p w14:paraId="7D27C12B" w14:textId="77777777" w:rsidR="007F657B" w:rsidRDefault="007F657B" w:rsidP="0055547A"/>
    <w:p w14:paraId="726532FF" w14:textId="77777777" w:rsidR="007F657B" w:rsidRDefault="007F657B" w:rsidP="0055547A"/>
    <w:p w14:paraId="6C8025F8" w14:textId="77777777" w:rsidR="007F657B" w:rsidRDefault="007F657B" w:rsidP="0055547A"/>
    <w:p w14:paraId="552DE7C6" w14:textId="77777777" w:rsidR="007F657B" w:rsidRPr="000C3DA6" w:rsidRDefault="007F657B" w:rsidP="0055547A"/>
    <w:sectPr w:rsidR="007F657B" w:rsidRPr="000C3DA6" w:rsidSect="00061BD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06B8" w14:textId="77777777" w:rsidR="00061BD8" w:rsidRDefault="00061BD8" w:rsidP="00DF5A71">
      <w:pPr>
        <w:spacing w:after="0" w:line="240" w:lineRule="auto"/>
      </w:pPr>
      <w:r>
        <w:separator/>
      </w:r>
    </w:p>
  </w:endnote>
  <w:endnote w:type="continuationSeparator" w:id="0">
    <w:p w14:paraId="56672F13" w14:textId="77777777" w:rsidR="00061BD8" w:rsidRDefault="00061BD8" w:rsidP="00DF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783167"/>
      <w:docPartObj>
        <w:docPartGallery w:val="Page Numbers (Bottom of Page)"/>
        <w:docPartUnique/>
      </w:docPartObj>
    </w:sdtPr>
    <w:sdtContent>
      <w:p w14:paraId="0CF616BC" w14:textId="63976807" w:rsidR="00DF5A71" w:rsidRDefault="00DF5A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9B42C" w14:textId="77777777" w:rsidR="00DF5A71" w:rsidRDefault="00DF5A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5FF8" w14:textId="77777777" w:rsidR="00061BD8" w:rsidRDefault="00061BD8" w:rsidP="00DF5A71">
      <w:pPr>
        <w:spacing w:after="0" w:line="240" w:lineRule="auto"/>
      </w:pPr>
      <w:r>
        <w:separator/>
      </w:r>
    </w:p>
  </w:footnote>
  <w:footnote w:type="continuationSeparator" w:id="0">
    <w:p w14:paraId="54BEA391" w14:textId="77777777" w:rsidR="00061BD8" w:rsidRDefault="00061BD8" w:rsidP="00DF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5EF1"/>
    <w:multiLevelType w:val="hybridMultilevel"/>
    <w:tmpl w:val="81DC6C8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531"/>
    <w:multiLevelType w:val="hybridMultilevel"/>
    <w:tmpl w:val="9CBA0C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057"/>
    <w:multiLevelType w:val="hybridMultilevel"/>
    <w:tmpl w:val="0FE0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6BCD"/>
    <w:multiLevelType w:val="hybridMultilevel"/>
    <w:tmpl w:val="798448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5993"/>
    <w:multiLevelType w:val="hybridMultilevel"/>
    <w:tmpl w:val="EF728A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E5E7C"/>
    <w:multiLevelType w:val="hybridMultilevel"/>
    <w:tmpl w:val="6EC61C2A"/>
    <w:lvl w:ilvl="0" w:tplc="A36ACA9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177B7"/>
    <w:multiLevelType w:val="hybridMultilevel"/>
    <w:tmpl w:val="0B3E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90668"/>
    <w:multiLevelType w:val="hybridMultilevel"/>
    <w:tmpl w:val="FC48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30D94"/>
    <w:multiLevelType w:val="hybridMultilevel"/>
    <w:tmpl w:val="FAE85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D34CA"/>
    <w:multiLevelType w:val="hybridMultilevel"/>
    <w:tmpl w:val="7984483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44A32"/>
    <w:multiLevelType w:val="hybridMultilevel"/>
    <w:tmpl w:val="FFC4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57109">
    <w:abstractNumId w:val="5"/>
  </w:num>
  <w:num w:numId="2" w16cid:durableId="1540126994">
    <w:abstractNumId w:val="4"/>
  </w:num>
  <w:num w:numId="3" w16cid:durableId="812215075">
    <w:abstractNumId w:val="7"/>
  </w:num>
  <w:num w:numId="4" w16cid:durableId="925454344">
    <w:abstractNumId w:val="2"/>
  </w:num>
  <w:num w:numId="5" w16cid:durableId="1067917163">
    <w:abstractNumId w:val="8"/>
  </w:num>
  <w:num w:numId="6" w16cid:durableId="1526988940">
    <w:abstractNumId w:val="6"/>
  </w:num>
  <w:num w:numId="7" w16cid:durableId="959653461">
    <w:abstractNumId w:val="3"/>
  </w:num>
  <w:num w:numId="8" w16cid:durableId="2114547020">
    <w:abstractNumId w:val="1"/>
  </w:num>
  <w:num w:numId="9" w16cid:durableId="1821269171">
    <w:abstractNumId w:val="10"/>
  </w:num>
  <w:num w:numId="10" w16cid:durableId="551965702">
    <w:abstractNumId w:val="0"/>
  </w:num>
  <w:num w:numId="11" w16cid:durableId="1663925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CB"/>
    <w:rsid w:val="00061BD8"/>
    <w:rsid w:val="000C3DA6"/>
    <w:rsid w:val="0018797B"/>
    <w:rsid w:val="002C72A2"/>
    <w:rsid w:val="003E2B6A"/>
    <w:rsid w:val="004767C8"/>
    <w:rsid w:val="0055547A"/>
    <w:rsid w:val="00631EFD"/>
    <w:rsid w:val="006C0B77"/>
    <w:rsid w:val="00737907"/>
    <w:rsid w:val="007457B7"/>
    <w:rsid w:val="007B05B4"/>
    <w:rsid w:val="007F657B"/>
    <w:rsid w:val="008242FF"/>
    <w:rsid w:val="00870751"/>
    <w:rsid w:val="00876AB9"/>
    <w:rsid w:val="00922C48"/>
    <w:rsid w:val="00A67821"/>
    <w:rsid w:val="00AC7B3C"/>
    <w:rsid w:val="00B915B7"/>
    <w:rsid w:val="00CF544D"/>
    <w:rsid w:val="00D53B29"/>
    <w:rsid w:val="00DF5A71"/>
    <w:rsid w:val="00EA59DF"/>
    <w:rsid w:val="00EE4070"/>
    <w:rsid w:val="00EF6880"/>
    <w:rsid w:val="00F12C76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2EC1"/>
  <w15:chartTrackingRefBased/>
  <w15:docId w15:val="{7DD05ED1-E46C-4695-8A34-C90A0326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7C8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7C8"/>
    <w:rPr>
      <w:rFonts w:asciiTheme="majorHAnsi" w:eastAsiaTheme="majorEastAsia" w:hAnsiTheme="majorHAnsi" w:cstheme="majorBidi"/>
      <w:b/>
      <w:color w:val="0D0D0D" w:themeColor="text1" w:themeTint="F2"/>
      <w:kern w:val="0"/>
      <w:sz w:val="40"/>
      <w:szCs w:val="32"/>
      <w14:ligatures w14:val="none"/>
    </w:rPr>
  </w:style>
  <w:style w:type="paragraph" w:styleId="a3">
    <w:name w:val="TOC Heading"/>
    <w:basedOn w:val="1"/>
    <w:next w:val="a"/>
    <w:uiPriority w:val="39"/>
    <w:unhideWhenUsed/>
    <w:qFormat/>
    <w:rsid w:val="00DF5A71"/>
    <w:pPr>
      <w:spacing w:line="259" w:lineRule="auto"/>
      <w:outlineLvl w:val="9"/>
    </w:pPr>
    <w:rPr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F5A71"/>
    <w:pPr>
      <w:spacing w:after="100"/>
    </w:pPr>
  </w:style>
  <w:style w:type="character" w:styleId="a4">
    <w:name w:val="Hyperlink"/>
    <w:basedOn w:val="a0"/>
    <w:uiPriority w:val="99"/>
    <w:unhideWhenUsed/>
    <w:rsid w:val="00DF5A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A71"/>
    <w:rPr>
      <w:rFonts w:ascii="Times New Roman" w:hAnsi="Times New Roman"/>
      <w:kern w:val="0"/>
      <w:sz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DF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A71"/>
    <w:rPr>
      <w:rFonts w:ascii="Times New Roman" w:hAnsi="Times New Roman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DF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47EA-3EBA-429C-87B3-3F68DC9A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 Privalov</cp:lastModifiedBy>
  <cp:revision>3</cp:revision>
  <dcterms:created xsi:type="dcterms:W3CDTF">2024-02-27T20:05:00Z</dcterms:created>
  <dcterms:modified xsi:type="dcterms:W3CDTF">2024-02-27T20:35:00Z</dcterms:modified>
</cp:coreProperties>
</file>