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2D6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A5116C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39A5AEE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4C29EE35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5BC6A2DD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1771809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7D14E2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20AD39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B3D1C11" w14:textId="63B0005D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ИНФОРМАЦИОННЫЕ СИСТЕМЫ</w:t>
      </w:r>
    </w:p>
    <w:p w14:paraId="726AAD10" w14:textId="7C8071C5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ООО «</w:t>
      </w:r>
      <w:r>
        <w:rPr>
          <w:rFonts w:cs="Times New Roman"/>
          <w:b/>
          <w:sz w:val="32"/>
          <w:szCs w:val="32"/>
        </w:rPr>
        <w:t>ИННОВАТОР</w:t>
      </w:r>
      <w:r w:rsidRPr="007A15FA">
        <w:rPr>
          <w:rFonts w:cs="Times New Roman"/>
          <w:b/>
          <w:sz w:val="32"/>
          <w:szCs w:val="32"/>
        </w:rPr>
        <w:t>»</w:t>
      </w:r>
    </w:p>
    <w:p w14:paraId="620889A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CE8864B" w14:textId="77777777" w:rsidR="000D2BDA" w:rsidRDefault="000D2BDA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20154A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B507EAA" w14:textId="3EA0556D" w:rsidR="00A67821" w:rsidRPr="000D2BDA" w:rsidRDefault="000D2BDA" w:rsidP="00A67821">
      <w:pPr>
        <w:tabs>
          <w:tab w:val="left" w:pos="2550"/>
        </w:tabs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Инструкция по установке экземпляра программного обеспечения </w:t>
      </w:r>
      <w:r>
        <w:rPr>
          <w:rFonts w:cs="Times New Roman"/>
          <w:b/>
          <w:sz w:val="26"/>
          <w:szCs w:val="26"/>
          <w:lang w:val="en-US"/>
        </w:rPr>
        <w:t>Netbike</w:t>
      </w:r>
      <w:r w:rsidRPr="000D2BDA">
        <w:rPr>
          <w:rFonts w:cs="Times New Roman"/>
          <w:b/>
          <w:sz w:val="26"/>
          <w:szCs w:val="26"/>
        </w:rPr>
        <w:t>, предоставленного для проведения экспертной оценки</w:t>
      </w:r>
    </w:p>
    <w:p w14:paraId="1493D276" w14:textId="77777777" w:rsidR="00F12C76" w:rsidRDefault="00F12C76" w:rsidP="006C0B77">
      <w:pPr>
        <w:spacing w:after="0"/>
        <w:ind w:firstLine="709"/>
        <w:jc w:val="both"/>
      </w:pPr>
    </w:p>
    <w:p w14:paraId="64AD5CE3" w14:textId="77777777" w:rsidR="00A67821" w:rsidRDefault="00A67821" w:rsidP="006C0B77">
      <w:pPr>
        <w:spacing w:after="0"/>
        <w:ind w:firstLine="709"/>
        <w:jc w:val="both"/>
      </w:pPr>
    </w:p>
    <w:p w14:paraId="1F278C79" w14:textId="77777777" w:rsidR="00A67821" w:rsidRDefault="00A67821" w:rsidP="006C0B77">
      <w:pPr>
        <w:spacing w:after="0"/>
        <w:ind w:firstLine="709"/>
        <w:jc w:val="both"/>
      </w:pPr>
    </w:p>
    <w:p w14:paraId="27DBA407" w14:textId="77777777" w:rsidR="00A67821" w:rsidRDefault="00A67821" w:rsidP="006C0B77">
      <w:pPr>
        <w:spacing w:after="0"/>
        <w:ind w:firstLine="709"/>
        <w:jc w:val="both"/>
      </w:pPr>
    </w:p>
    <w:p w14:paraId="4E669830" w14:textId="77777777" w:rsidR="00A67821" w:rsidRDefault="00A67821" w:rsidP="006C0B77">
      <w:pPr>
        <w:spacing w:after="0"/>
        <w:ind w:firstLine="709"/>
        <w:jc w:val="both"/>
      </w:pPr>
    </w:p>
    <w:p w14:paraId="202E47D0" w14:textId="77777777" w:rsidR="00A67821" w:rsidRDefault="00A67821" w:rsidP="006C0B77">
      <w:pPr>
        <w:spacing w:after="0"/>
        <w:ind w:firstLine="709"/>
        <w:jc w:val="both"/>
      </w:pPr>
    </w:p>
    <w:p w14:paraId="658B4B49" w14:textId="77777777" w:rsidR="00A67821" w:rsidRDefault="00A67821" w:rsidP="006C0B77">
      <w:pPr>
        <w:spacing w:after="0"/>
        <w:ind w:firstLine="709"/>
        <w:jc w:val="both"/>
      </w:pPr>
    </w:p>
    <w:p w14:paraId="025ACA5F" w14:textId="77777777" w:rsidR="00A67821" w:rsidRDefault="00A67821" w:rsidP="006C0B77">
      <w:pPr>
        <w:spacing w:after="0"/>
        <w:ind w:firstLine="709"/>
        <w:jc w:val="both"/>
      </w:pPr>
    </w:p>
    <w:p w14:paraId="0989EC78" w14:textId="77777777" w:rsidR="00A67821" w:rsidRDefault="00A67821" w:rsidP="006C0B77">
      <w:pPr>
        <w:spacing w:after="0"/>
        <w:ind w:firstLine="709"/>
        <w:jc w:val="both"/>
      </w:pPr>
    </w:p>
    <w:p w14:paraId="66A16FA0" w14:textId="77777777" w:rsidR="00A67821" w:rsidRDefault="00A67821" w:rsidP="006C0B77">
      <w:pPr>
        <w:spacing w:after="0"/>
        <w:ind w:firstLine="709"/>
        <w:jc w:val="both"/>
      </w:pPr>
    </w:p>
    <w:p w14:paraId="057035A7" w14:textId="77777777" w:rsidR="00A67821" w:rsidRDefault="00A67821" w:rsidP="006C0B77">
      <w:pPr>
        <w:spacing w:after="0"/>
        <w:ind w:firstLine="709"/>
        <w:jc w:val="both"/>
      </w:pPr>
    </w:p>
    <w:p w14:paraId="3B77AB44" w14:textId="77777777" w:rsidR="00A67821" w:rsidRDefault="00A67821" w:rsidP="006C0B77">
      <w:pPr>
        <w:spacing w:after="0"/>
        <w:ind w:firstLine="709"/>
        <w:jc w:val="both"/>
      </w:pPr>
    </w:p>
    <w:p w14:paraId="7ED361FD" w14:textId="77777777" w:rsidR="000D2BDA" w:rsidRDefault="000D2BDA" w:rsidP="006C0B77">
      <w:pPr>
        <w:spacing w:after="0"/>
        <w:ind w:firstLine="709"/>
        <w:jc w:val="both"/>
      </w:pPr>
    </w:p>
    <w:p w14:paraId="3FF1590F" w14:textId="77777777" w:rsidR="00A67821" w:rsidRDefault="00A67821" w:rsidP="006C0B77">
      <w:pPr>
        <w:spacing w:after="0"/>
        <w:ind w:firstLine="709"/>
        <w:jc w:val="both"/>
      </w:pPr>
    </w:p>
    <w:p w14:paraId="53A719EC" w14:textId="531AA9F0" w:rsidR="00A67821" w:rsidRPr="00631EFD" w:rsidRDefault="00A67821" w:rsidP="00A67821">
      <w:pPr>
        <w:spacing w:after="0"/>
        <w:jc w:val="center"/>
      </w:pPr>
      <w:r w:rsidRPr="00631EFD">
        <w:t>2024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62389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284148" w14:textId="0C45C57F" w:rsidR="00DF5A71" w:rsidRPr="00DF5A71" w:rsidRDefault="00DF5A71">
          <w:pPr>
            <w:pStyle w:val="a3"/>
            <w:rPr>
              <w:rStyle w:val="10"/>
            </w:rPr>
          </w:pPr>
          <w:r w:rsidRPr="00DF5A71">
            <w:rPr>
              <w:rStyle w:val="10"/>
            </w:rPr>
            <w:t>Содержание</w:t>
          </w:r>
        </w:p>
        <w:p w14:paraId="4B60472F" w14:textId="10996E28" w:rsidR="00564887" w:rsidRDefault="00DF5A71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497470" w:history="1">
            <w:r w:rsidR="00564887" w:rsidRPr="00921E23">
              <w:rPr>
                <w:rStyle w:val="a4"/>
                <w:noProof/>
              </w:rPr>
              <w:t>Технические требования к хостингу</w:t>
            </w:r>
            <w:r w:rsidR="00564887">
              <w:rPr>
                <w:noProof/>
                <w:webHidden/>
              </w:rPr>
              <w:tab/>
            </w:r>
            <w:r w:rsidR="00564887">
              <w:rPr>
                <w:noProof/>
                <w:webHidden/>
              </w:rPr>
              <w:fldChar w:fldCharType="begin"/>
            </w:r>
            <w:r w:rsidR="00564887">
              <w:rPr>
                <w:noProof/>
                <w:webHidden/>
              </w:rPr>
              <w:instrText xml:space="preserve"> PAGEREF _Toc159497470 \h </w:instrText>
            </w:r>
            <w:r w:rsidR="00564887">
              <w:rPr>
                <w:noProof/>
                <w:webHidden/>
              </w:rPr>
            </w:r>
            <w:r w:rsidR="00564887">
              <w:rPr>
                <w:noProof/>
                <w:webHidden/>
              </w:rPr>
              <w:fldChar w:fldCharType="separate"/>
            </w:r>
            <w:r w:rsidR="00564887">
              <w:rPr>
                <w:noProof/>
                <w:webHidden/>
              </w:rPr>
              <w:t>3</w:t>
            </w:r>
            <w:r w:rsidR="00564887">
              <w:rPr>
                <w:noProof/>
                <w:webHidden/>
              </w:rPr>
              <w:fldChar w:fldCharType="end"/>
            </w:r>
          </w:hyperlink>
        </w:p>
        <w:p w14:paraId="4797B5FC" w14:textId="3AA8FE63" w:rsidR="00564887" w:rsidRDefault="0000000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59497471" w:history="1">
            <w:r w:rsidR="00564887" w:rsidRPr="00921E23">
              <w:rPr>
                <w:rStyle w:val="a4"/>
                <w:noProof/>
              </w:rPr>
              <w:t>Процесс установки на сервер</w:t>
            </w:r>
            <w:r w:rsidR="00564887">
              <w:rPr>
                <w:noProof/>
                <w:webHidden/>
              </w:rPr>
              <w:tab/>
            </w:r>
            <w:r w:rsidR="00564887">
              <w:rPr>
                <w:noProof/>
                <w:webHidden/>
              </w:rPr>
              <w:fldChar w:fldCharType="begin"/>
            </w:r>
            <w:r w:rsidR="00564887">
              <w:rPr>
                <w:noProof/>
                <w:webHidden/>
              </w:rPr>
              <w:instrText xml:space="preserve"> PAGEREF _Toc159497471 \h </w:instrText>
            </w:r>
            <w:r w:rsidR="00564887">
              <w:rPr>
                <w:noProof/>
                <w:webHidden/>
              </w:rPr>
            </w:r>
            <w:r w:rsidR="00564887">
              <w:rPr>
                <w:noProof/>
                <w:webHidden/>
              </w:rPr>
              <w:fldChar w:fldCharType="separate"/>
            </w:r>
            <w:r w:rsidR="00564887">
              <w:rPr>
                <w:noProof/>
                <w:webHidden/>
              </w:rPr>
              <w:t>4</w:t>
            </w:r>
            <w:r w:rsidR="00564887">
              <w:rPr>
                <w:noProof/>
                <w:webHidden/>
              </w:rPr>
              <w:fldChar w:fldCharType="end"/>
            </w:r>
          </w:hyperlink>
        </w:p>
        <w:p w14:paraId="222D56AC" w14:textId="1ADC0241" w:rsidR="00564887" w:rsidRDefault="0000000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59497472" w:history="1">
            <w:r w:rsidR="00564887" w:rsidRPr="00921E23">
              <w:rPr>
                <w:rStyle w:val="a4"/>
                <w:noProof/>
              </w:rPr>
              <w:t xml:space="preserve">Авторизация в панели управления </w:t>
            </w:r>
            <w:r w:rsidR="00564887" w:rsidRPr="00921E23">
              <w:rPr>
                <w:rStyle w:val="a4"/>
                <w:noProof/>
                <w:lang w:val="en-US"/>
              </w:rPr>
              <w:t>Netbike</w:t>
            </w:r>
            <w:r w:rsidR="00564887">
              <w:rPr>
                <w:noProof/>
                <w:webHidden/>
              </w:rPr>
              <w:tab/>
            </w:r>
            <w:r w:rsidR="00564887">
              <w:rPr>
                <w:noProof/>
                <w:webHidden/>
              </w:rPr>
              <w:fldChar w:fldCharType="begin"/>
            </w:r>
            <w:r w:rsidR="00564887">
              <w:rPr>
                <w:noProof/>
                <w:webHidden/>
              </w:rPr>
              <w:instrText xml:space="preserve"> PAGEREF _Toc159497472 \h </w:instrText>
            </w:r>
            <w:r w:rsidR="00564887">
              <w:rPr>
                <w:noProof/>
                <w:webHidden/>
              </w:rPr>
            </w:r>
            <w:r w:rsidR="00564887">
              <w:rPr>
                <w:noProof/>
                <w:webHidden/>
              </w:rPr>
              <w:fldChar w:fldCharType="separate"/>
            </w:r>
            <w:r w:rsidR="00564887">
              <w:rPr>
                <w:noProof/>
                <w:webHidden/>
              </w:rPr>
              <w:t>5</w:t>
            </w:r>
            <w:r w:rsidR="00564887">
              <w:rPr>
                <w:noProof/>
                <w:webHidden/>
              </w:rPr>
              <w:fldChar w:fldCharType="end"/>
            </w:r>
          </w:hyperlink>
        </w:p>
        <w:p w14:paraId="725D2F76" w14:textId="4062BAF5" w:rsidR="00DF5A71" w:rsidRDefault="00DF5A71">
          <w:r>
            <w:rPr>
              <w:b/>
              <w:bCs/>
            </w:rPr>
            <w:fldChar w:fldCharType="end"/>
          </w:r>
        </w:p>
      </w:sdtContent>
    </w:sdt>
    <w:p w14:paraId="64E2D641" w14:textId="406BF1D0" w:rsidR="004767C8" w:rsidRPr="004767C8" w:rsidRDefault="00EF6880" w:rsidP="004767C8">
      <w:pPr>
        <w:pStyle w:val="1"/>
      </w:pPr>
      <w:r>
        <w:rPr>
          <w:lang w:val="en-US"/>
        </w:rPr>
        <w:br w:type="page"/>
      </w:r>
    </w:p>
    <w:p w14:paraId="05749E07" w14:textId="354088CB" w:rsidR="00DF5A71" w:rsidRDefault="00571865" w:rsidP="00564887">
      <w:pPr>
        <w:pStyle w:val="1"/>
      </w:pPr>
      <w:bookmarkStart w:id="0" w:name="_Toc159497470"/>
      <w:r w:rsidRPr="00571865">
        <w:lastRenderedPageBreak/>
        <w:t>Технические требования к хостингу</w:t>
      </w:r>
      <w:bookmarkEnd w:id="0"/>
    </w:p>
    <w:p w14:paraId="6B819996" w14:textId="77777777" w:rsidR="00564887" w:rsidRPr="00564887" w:rsidRDefault="00564887" w:rsidP="00564887"/>
    <w:p w14:paraId="4CDDA96D" w14:textId="08F17D7F" w:rsidR="00571865" w:rsidRDefault="00571865" w:rsidP="00571865">
      <w:r>
        <w:t xml:space="preserve">Для работы сайта под управлением </w:t>
      </w:r>
      <w:r>
        <w:rPr>
          <w:lang w:val="en-US"/>
        </w:rPr>
        <w:t>Netbike</w:t>
      </w:r>
      <w:r>
        <w:t xml:space="preserve"> подойдёт любой</w:t>
      </w:r>
      <w:r w:rsidRPr="00571865">
        <w:t xml:space="preserve"> </w:t>
      </w:r>
      <w:r>
        <w:t>веб- хостинг, соответствующий параметрам:</w:t>
      </w:r>
    </w:p>
    <w:p w14:paraId="5ED411A1" w14:textId="77777777" w:rsidR="00571865" w:rsidRDefault="00571865" w:rsidP="00571865">
      <w:r>
        <w:t>Операционная система Microsoft Windows или Unix (Linux, FreeBSD и пр.);</w:t>
      </w:r>
    </w:p>
    <w:p w14:paraId="08B5272E" w14:textId="77777777" w:rsidR="00571865" w:rsidRDefault="00571865" w:rsidP="00571865">
      <w:r>
        <w:t xml:space="preserve">Веб-сервер Apache 1.3.30 и выше или </w:t>
      </w:r>
      <w:proofErr w:type="spellStart"/>
      <w:r>
        <w:t>nginx</w:t>
      </w:r>
      <w:proofErr w:type="spellEnd"/>
      <w:r>
        <w:t>;</w:t>
      </w:r>
    </w:p>
    <w:p w14:paraId="28ACD373" w14:textId="79FC43F2" w:rsidR="00571865" w:rsidRDefault="00571865" w:rsidP="00571865">
      <w:r>
        <w:t>PHP 5.3 – 7.4 (может быть собран как модуль Apache или как CGI-скрипт);</w:t>
      </w:r>
    </w:p>
    <w:p w14:paraId="4ED38BB4" w14:textId="09389E0D" w:rsidR="00571865" w:rsidRDefault="00571865" w:rsidP="00571865">
      <w:r>
        <w:t>СУБД MySQL 4.1 и выше.</w:t>
      </w:r>
    </w:p>
    <w:p w14:paraId="781E43AA" w14:textId="64C3905B" w:rsidR="00571865" w:rsidRDefault="00571865" w:rsidP="00571865">
      <w:r>
        <w:t xml:space="preserve">Также в целях тестирования допустима установка </w:t>
      </w:r>
      <w:r>
        <w:rPr>
          <w:lang w:val="en-US"/>
        </w:rPr>
        <w:t>Netbike</w:t>
      </w:r>
      <w:r w:rsidRPr="00571865">
        <w:t xml:space="preserve"> </w:t>
      </w:r>
      <w:r>
        <w:t>на локальный сервер, соответствующий указанным выше параметрам.</w:t>
      </w:r>
    </w:p>
    <w:p w14:paraId="080C21DE" w14:textId="5B789EAA" w:rsidR="006706FE" w:rsidRDefault="006706FE">
      <w:pPr>
        <w:spacing w:after="160" w:line="259" w:lineRule="auto"/>
      </w:pPr>
      <w:r>
        <w:br w:type="page"/>
      </w:r>
    </w:p>
    <w:p w14:paraId="343DC9DD" w14:textId="77623BDE" w:rsidR="00571865" w:rsidRDefault="0067393E" w:rsidP="006706FE">
      <w:pPr>
        <w:pStyle w:val="1"/>
      </w:pPr>
      <w:bookmarkStart w:id="1" w:name="_Toc159497471"/>
      <w:r>
        <w:lastRenderedPageBreak/>
        <w:t>Процесс установки</w:t>
      </w:r>
      <w:r w:rsidR="00992196">
        <w:t xml:space="preserve"> на сервер</w:t>
      </w:r>
      <w:bookmarkEnd w:id="1"/>
    </w:p>
    <w:p w14:paraId="77DD1CFE" w14:textId="77777777" w:rsidR="00564887" w:rsidRPr="00564887" w:rsidRDefault="00564887" w:rsidP="00564887"/>
    <w:p w14:paraId="1E77AC4D" w14:textId="06D3D24E" w:rsidR="0067393E" w:rsidRDefault="0067393E" w:rsidP="00A62F82">
      <w:pPr>
        <w:pStyle w:val="a9"/>
        <w:numPr>
          <w:ilvl w:val="0"/>
          <w:numId w:val="5"/>
        </w:numPr>
      </w:pPr>
      <w:r>
        <w:t>Добавьте в панели управления хостингом (или локальным сервером) виртуальный хост для размещения сайта</w:t>
      </w:r>
      <w:r w:rsidR="005A00B7" w:rsidRPr="005A00B7">
        <w:t xml:space="preserve"> </w:t>
      </w:r>
      <w:r w:rsidR="005A00B7">
        <w:t>с привязанным, привяжите к нему доменное имя и убедитесь в доступности добавленного сайта из браузера.</w:t>
      </w:r>
    </w:p>
    <w:p w14:paraId="45D2670A" w14:textId="46F81AF6" w:rsidR="0067393E" w:rsidRPr="005A00B7" w:rsidRDefault="0067393E" w:rsidP="00A62F82">
      <w:pPr>
        <w:pStyle w:val="a9"/>
        <w:numPr>
          <w:ilvl w:val="0"/>
          <w:numId w:val="5"/>
        </w:numPr>
      </w:pPr>
      <w:r>
        <w:t xml:space="preserve">Скопируйте в директорию добавленного сайта </w:t>
      </w:r>
      <w:r w:rsidR="005A00B7">
        <w:t xml:space="preserve">содержимое архива с дистрибутивом </w:t>
      </w:r>
      <w:r w:rsidR="005A00B7">
        <w:rPr>
          <w:lang w:val="en-US"/>
        </w:rPr>
        <w:t>Netbike</w:t>
      </w:r>
    </w:p>
    <w:p w14:paraId="00E835A6" w14:textId="2276EDE3" w:rsidR="005A00B7" w:rsidRDefault="005A00B7" w:rsidP="00A62F82">
      <w:pPr>
        <w:pStyle w:val="a9"/>
        <w:numPr>
          <w:ilvl w:val="0"/>
          <w:numId w:val="5"/>
        </w:numPr>
      </w:pPr>
      <w:r>
        <w:t xml:space="preserve">Добавьте в панели управления хостингом базу данных </w:t>
      </w:r>
      <w:r>
        <w:rPr>
          <w:lang w:val="en-US"/>
        </w:rPr>
        <w:t>MySQL</w:t>
      </w:r>
      <w:r w:rsidRPr="005A00B7">
        <w:t xml:space="preserve"> </w:t>
      </w:r>
      <w:r>
        <w:t xml:space="preserve">и импортируйте в неё дамп базы данных </w:t>
      </w:r>
      <w:r>
        <w:rPr>
          <w:lang w:val="en-US"/>
        </w:rPr>
        <w:t>Netbike</w:t>
      </w:r>
      <w:r w:rsidRPr="005A00B7">
        <w:t xml:space="preserve"> (</w:t>
      </w:r>
      <w:r>
        <w:t xml:space="preserve">файл </w:t>
      </w:r>
      <w:proofErr w:type="spellStart"/>
      <w:r w:rsidRPr="005A00B7">
        <w:t>db.sql</w:t>
      </w:r>
      <w:proofErr w:type="spellEnd"/>
      <w:r>
        <w:t>, находящийся в корневой директории архива с дистрибутивом</w:t>
      </w:r>
      <w:r w:rsidRPr="005A00B7">
        <w:t>)</w:t>
      </w:r>
      <w:r>
        <w:t xml:space="preserve">. Для импорта используйте установленный в большинстве панелей управления хостингом </w:t>
      </w:r>
      <w:proofErr w:type="spellStart"/>
      <w:r w:rsidRPr="005A00B7">
        <w:t>phpMyAdmin</w:t>
      </w:r>
      <w:proofErr w:type="spellEnd"/>
      <w:r>
        <w:t xml:space="preserve"> или аналогичные инструменты для управления базами данных</w:t>
      </w:r>
    </w:p>
    <w:p w14:paraId="3B917F6C" w14:textId="4C672641" w:rsidR="005A00B7" w:rsidRDefault="005A00B7" w:rsidP="00A62F82">
      <w:pPr>
        <w:pStyle w:val="a9"/>
        <w:numPr>
          <w:ilvl w:val="0"/>
          <w:numId w:val="5"/>
        </w:numPr>
      </w:pPr>
      <w:r>
        <w:t xml:space="preserve">Используя файловый менеджер хостинга или </w:t>
      </w:r>
      <w:r>
        <w:rPr>
          <w:lang w:val="en-US"/>
        </w:rPr>
        <w:t>FTP</w:t>
      </w:r>
      <w:r w:rsidRPr="005A00B7">
        <w:t>-</w:t>
      </w:r>
      <w:r>
        <w:t xml:space="preserve">подключение, откройте находящийся в корневой директории </w:t>
      </w:r>
      <w:r>
        <w:rPr>
          <w:lang w:val="en-US"/>
        </w:rPr>
        <w:t>Netbike</w:t>
      </w:r>
      <w:r w:rsidRPr="005A00B7">
        <w:t xml:space="preserve"> </w:t>
      </w:r>
      <w:r>
        <w:t xml:space="preserve">файл </w:t>
      </w:r>
      <w:r>
        <w:rPr>
          <w:lang w:val="en-US"/>
        </w:rPr>
        <w:t>config</w:t>
      </w:r>
      <w:r w:rsidRPr="005A00B7">
        <w:t>.</w:t>
      </w:r>
      <w:proofErr w:type="spellStart"/>
      <w:r>
        <w:rPr>
          <w:lang w:val="en-US"/>
        </w:rPr>
        <w:t>php</w:t>
      </w:r>
      <w:proofErr w:type="spellEnd"/>
      <w:r w:rsidR="00F16B45">
        <w:t xml:space="preserve"> и настройте константы </w:t>
      </w:r>
      <w:r w:rsidR="00F16B45" w:rsidRPr="00F16B45">
        <w:t>DB_SERVER</w:t>
      </w:r>
      <w:r w:rsidR="00F16B45">
        <w:t xml:space="preserve">, </w:t>
      </w:r>
      <w:r w:rsidR="00F16B45" w:rsidRPr="00F16B45">
        <w:t>DB_DATABASE</w:t>
      </w:r>
      <w:r w:rsidR="00F16B45">
        <w:t xml:space="preserve">, </w:t>
      </w:r>
      <w:r w:rsidR="00F16B45" w:rsidRPr="00F16B45">
        <w:t>DB_USER</w:t>
      </w:r>
      <w:r w:rsidR="00F16B45">
        <w:t xml:space="preserve">, </w:t>
      </w:r>
      <w:r w:rsidR="00F16B45" w:rsidRPr="00F16B45">
        <w:t>DB_PASSWORD</w:t>
      </w:r>
      <w:r w:rsidR="00F16B45">
        <w:t xml:space="preserve">, соответствующие ранее добавленной базе данных. На публичном сервере используется первая группа констант, на тестовом локальном сервере </w:t>
      </w:r>
      <w:r w:rsidR="00F16B45">
        <w:rPr>
          <w:rFonts w:cs="Times New Roman"/>
        </w:rPr>
        <w:t>–</w:t>
      </w:r>
      <w:r w:rsidR="00F16B45">
        <w:t xml:space="preserve"> вторая.</w:t>
      </w:r>
    </w:p>
    <w:p w14:paraId="15ABCDE6" w14:textId="77777777" w:rsidR="0067393E" w:rsidRDefault="0067393E" w:rsidP="0067393E">
      <w:pPr>
        <w:ind w:left="360"/>
      </w:pPr>
    </w:p>
    <w:p w14:paraId="27384384" w14:textId="51C5DF82" w:rsidR="00992196" w:rsidRDefault="00992196">
      <w:pPr>
        <w:spacing w:after="160" w:line="259" w:lineRule="auto"/>
      </w:pPr>
      <w:r>
        <w:br w:type="page"/>
      </w:r>
    </w:p>
    <w:p w14:paraId="18089D25" w14:textId="7EFAF368" w:rsidR="00571865" w:rsidRDefault="006706FE" w:rsidP="00564887">
      <w:pPr>
        <w:pStyle w:val="1"/>
        <w:rPr>
          <w:lang w:val="en-US"/>
        </w:rPr>
      </w:pPr>
      <w:bookmarkStart w:id="2" w:name="_Toc159497472"/>
      <w:r>
        <w:lastRenderedPageBreak/>
        <w:t xml:space="preserve">Авторизация в панели управления </w:t>
      </w:r>
      <w:r>
        <w:rPr>
          <w:lang w:val="en-US"/>
        </w:rPr>
        <w:t>Netbike</w:t>
      </w:r>
      <w:bookmarkEnd w:id="2"/>
    </w:p>
    <w:p w14:paraId="4ED18BF6" w14:textId="77777777" w:rsidR="00564887" w:rsidRPr="00564887" w:rsidRDefault="00564887" w:rsidP="00564887">
      <w:pPr>
        <w:rPr>
          <w:lang w:val="en-US"/>
        </w:rPr>
      </w:pPr>
    </w:p>
    <w:p w14:paraId="1D5AF23D" w14:textId="0B41152F" w:rsidR="00992196" w:rsidRDefault="00992196" w:rsidP="00992196">
      <w:r>
        <w:t>Используя браузер актуальной версии, перейдите по адресу</w:t>
      </w:r>
    </w:p>
    <w:p w14:paraId="71F5FA85" w14:textId="32446397" w:rsidR="00992196" w:rsidRDefault="00992196" w:rsidP="00992196">
      <w:r w:rsidRPr="00992196">
        <w:rPr>
          <w:lang w:val="en-US"/>
        </w:rPr>
        <w:t>http</w:t>
      </w:r>
      <w:r w:rsidRPr="00992196">
        <w:t>://</w:t>
      </w:r>
      <w:r w:rsidRPr="00992196">
        <w:rPr>
          <w:lang w:val="en-US"/>
        </w:rPr>
        <w:t>example</w:t>
      </w:r>
      <w:r w:rsidRPr="00992196">
        <w:t>/</w:t>
      </w:r>
      <w:r w:rsidRPr="00992196">
        <w:rPr>
          <w:lang w:val="en-US"/>
        </w:rPr>
        <w:t>admin</w:t>
      </w:r>
      <w:r w:rsidRPr="00992196">
        <w:t>/ (</w:t>
      </w:r>
      <w:r>
        <w:t>где</w:t>
      </w:r>
      <w:r w:rsidRPr="00992196">
        <w:t xml:space="preserve"> </w:t>
      </w:r>
      <w:r>
        <w:rPr>
          <w:lang w:val="en-US"/>
        </w:rPr>
        <w:t>example</w:t>
      </w:r>
      <w:r w:rsidRPr="00992196">
        <w:t xml:space="preserve"> </w:t>
      </w:r>
      <w:r w:rsidRPr="00992196">
        <w:rPr>
          <w:rFonts w:cs="Times New Roman"/>
        </w:rPr>
        <w:t xml:space="preserve">– </w:t>
      </w:r>
      <w:r>
        <w:rPr>
          <w:rFonts w:cs="Times New Roman"/>
        </w:rPr>
        <w:t>используемое доменное имя</w:t>
      </w:r>
      <w:r w:rsidRPr="00992196">
        <w:t>)</w:t>
      </w:r>
      <w:r>
        <w:t>.</w:t>
      </w:r>
    </w:p>
    <w:p w14:paraId="00351CC7" w14:textId="12E40218" w:rsidR="00992196" w:rsidRDefault="00992196" w:rsidP="00992196">
      <w:r>
        <w:t>Вы увидите форму авторизации:</w:t>
      </w:r>
    </w:p>
    <w:p w14:paraId="1E0BB7CE" w14:textId="77777777" w:rsidR="00992196" w:rsidRDefault="00992196" w:rsidP="00992196">
      <w:pPr>
        <w:pStyle w:val="aa"/>
      </w:pPr>
    </w:p>
    <w:p w14:paraId="091B5771" w14:textId="61BAAE84" w:rsidR="00992196" w:rsidRDefault="00992196" w:rsidP="00992196">
      <w:pPr>
        <w:pStyle w:val="aa"/>
      </w:pPr>
      <w:r>
        <w:rPr>
          <w:noProof/>
        </w:rPr>
        <w:drawing>
          <wp:inline distT="0" distB="0" distL="0" distR="0" wp14:anchorId="24AB686F" wp14:editId="56BE6878">
            <wp:extent cx="5943600" cy="2705100"/>
            <wp:effectExtent l="0" t="0" r="0" b="0"/>
            <wp:docPr id="689884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BF31" w14:textId="77777777" w:rsidR="00992196" w:rsidRDefault="00992196" w:rsidP="00992196">
      <w:pPr>
        <w:pStyle w:val="aa"/>
      </w:pPr>
    </w:p>
    <w:p w14:paraId="34359CC5" w14:textId="46183EC9" w:rsidR="00992196" w:rsidRDefault="00992196" w:rsidP="00992196">
      <w:pPr>
        <w:pStyle w:val="aa"/>
      </w:pPr>
      <w:r>
        <w:t>Авторизуйтесь, используя данные по умолчанию:</w:t>
      </w:r>
    </w:p>
    <w:p w14:paraId="1BE154E9" w14:textId="77777777" w:rsidR="00992196" w:rsidRDefault="00992196" w:rsidP="00992196">
      <w:pPr>
        <w:pStyle w:val="aa"/>
      </w:pPr>
    </w:p>
    <w:p w14:paraId="1A0E60C9" w14:textId="3647CCCD" w:rsidR="00992196" w:rsidRDefault="00992196" w:rsidP="00992196">
      <w:pPr>
        <w:pStyle w:val="aa"/>
        <w:numPr>
          <w:ilvl w:val="0"/>
          <w:numId w:val="6"/>
        </w:numPr>
      </w:pPr>
      <w:r>
        <w:t xml:space="preserve">имя пользователя: </w:t>
      </w:r>
      <w:r w:rsidRPr="00992196">
        <w:rPr>
          <w:b/>
          <w:bCs/>
          <w:lang w:val="en-US"/>
        </w:rPr>
        <w:t>admin</w:t>
      </w:r>
    </w:p>
    <w:p w14:paraId="7A64528A" w14:textId="5638DADE" w:rsidR="00992196" w:rsidRDefault="00992196" w:rsidP="00992196">
      <w:pPr>
        <w:pStyle w:val="aa"/>
        <w:numPr>
          <w:ilvl w:val="0"/>
          <w:numId w:val="6"/>
        </w:numPr>
      </w:pPr>
      <w:r>
        <w:t xml:space="preserve">пароль: </w:t>
      </w:r>
      <w:r w:rsidRPr="00992196">
        <w:rPr>
          <w:b/>
          <w:bCs/>
        </w:rPr>
        <w:t>12345</w:t>
      </w:r>
      <w:r>
        <w:t xml:space="preserve"> </w:t>
      </w:r>
    </w:p>
    <w:p w14:paraId="42B709BE" w14:textId="77777777" w:rsidR="00992196" w:rsidRDefault="00992196" w:rsidP="00992196">
      <w:pPr>
        <w:pStyle w:val="aa"/>
      </w:pPr>
    </w:p>
    <w:p w14:paraId="56E2BD82" w14:textId="1C030898" w:rsidR="00992196" w:rsidRDefault="00992196" w:rsidP="00992196">
      <w:pPr>
        <w:pStyle w:val="aa"/>
      </w:pPr>
      <w:r>
        <w:t xml:space="preserve">После авторизации обязательно необходимо поменять пароль на более надежный (рекомендуется использовать случайно сгенерированный пароль из не менее 10 символов, включающих </w:t>
      </w:r>
      <w:r w:rsidR="000F67AE">
        <w:t>латиницу в верхнем и нижнем регистре, цифры и специальные символы</w:t>
      </w:r>
      <w:r>
        <w:t>)</w:t>
      </w:r>
      <w:r w:rsidR="000F67AE">
        <w:t>.</w:t>
      </w:r>
    </w:p>
    <w:p w14:paraId="7335C15F" w14:textId="77777777" w:rsidR="000F67AE" w:rsidRDefault="000F67AE" w:rsidP="00992196">
      <w:pPr>
        <w:pStyle w:val="aa"/>
      </w:pPr>
    </w:p>
    <w:p w14:paraId="1ED25F68" w14:textId="17351156" w:rsidR="000F67AE" w:rsidRPr="000F67AE" w:rsidRDefault="000F67AE" w:rsidP="00992196">
      <w:pPr>
        <w:pStyle w:val="aa"/>
      </w:pPr>
      <w:r>
        <w:t xml:space="preserve">Для изменения пароля в панели управления </w:t>
      </w:r>
      <w:r>
        <w:rPr>
          <w:lang w:val="en-US"/>
        </w:rPr>
        <w:t>Netbike</w:t>
      </w:r>
      <w:r w:rsidRPr="000F67AE">
        <w:t xml:space="preserve"> </w:t>
      </w:r>
      <w:r>
        <w:t>перейдите на страницу «</w:t>
      </w:r>
      <w:r w:rsidRPr="000F67AE">
        <w:t>Список пользователей</w:t>
      </w:r>
      <w:r>
        <w:t xml:space="preserve">» (меню </w:t>
      </w:r>
      <w:r>
        <w:rPr>
          <w:rFonts w:cs="Times New Roman"/>
        </w:rPr>
        <w:t>– Система – Пользователи</w:t>
      </w:r>
      <w:r>
        <w:t xml:space="preserve">) и нажмите на иконку редактирования в строке с пользователем </w:t>
      </w:r>
      <w:r>
        <w:rPr>
          <w:lang w:val="en-US"/>
        </w:rPr>
        <w:t>Admin</w:t>
      </w:r>
      <w:r w:rsidRPr="000F67AE">
        <w:t xml:space="preserve">, </w:t>
      </w:r>
      <w:r>
        <w:t>на открывшейся странице «</w:t>
      </w:r>
      <w:r w:rsidRPr="000F67AE">
        <w:t>Редактирование пользователя</w:t>
      </w:r>
      <w:r>
        <w:t>» введите новый пароль и сохраните новые настройки.</w:t>
      </w:r>
    </w:p>
    <w:sectPr w:rsidR="000F67AE" w:rsidRPr="000F67AE" w:rsidSect="00322B4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A74B" w14:textId="77777777" w:rsidR="00322B48" w:rsidRDefault="00322B48" w:rsidP="00DF5A71">
      <w:pPr>
        <w:spacing w:after="0" w:line="240" w:lineRule="auto"/>
      </w:pPr>
      <w:r>
        <w:separator/>
      </w:r>
    </w:p>
  </w:endnote>
  <w:endnote w:type="continuationSeparator" w:id="0">
    <w:p w14:paraId="72AE1E71" w14:textId="77777777" w:rsidR="00322B48" w:rsidRDefault="00322B48" w:rsidP="00DF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3167"/>
      <w:docPartObj>
        <w:docPartGallery w:val="Page Numbers (Bottom of Page)"/>
        <w:docPartUnique/>
      </w:docPartObj>
    </w:sdtPr>
    <w:sdtContent>
      <w:p w14:paraId="0CF616BC" w14:textId="63976807" w:rsidR="00DF5A71" w:rsidRDefault="00DF5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9B42C" w14:textId="77777777" w:rsidR="00DF5A71" w:rsidRDefault="00DF5A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835A" w14:textId="77777777" w:rsidR="00322B48" w:rsidRDefault="00322B48" w:rsidP="00DF5A71">
      <w:pPr>
        <w:spacing w:after="0" w:line="240" w:lineRule="auto"/>
      </w:pPr>
      <w:r>
        <w:separator/>
      </w:r>
    </w:p>
  </w:footnote>
  <w:footnote w:type="continuationSeparator" w:id="0">
    <w:p w14:paraId="2B91883A" w14:textId="77777777" w:rsidR="00322B48" w:rsidRDefault="00322B48" w:rsidP="00DF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057"/>
    <w:multiLevelType w:val="hybridMultilevel"/>
    <w:tmpl w:val="0FE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5993"/>
    <w:multiLevelType w:val="hybridMultilevel"/>
    <w:tmpl w:val="EF728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E7C"/>
    <w:multiLevelType w:val="hybridMultilevel"/>
    <w:tmpl w:val="6EC61C2A"/>
    <w:lvl w:ilvl="0" w:tplc="A36ACA9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0668"/>
    <w:multiLevelType w:val="hybridMultilevel"/>
    <w:tmpl w:val="FC48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1DF7"/>
    <w:multiLevelType w:val="hybridMultilevel"/>
    <w:tmpl w:val="F262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756D7"/>
    <w:multiLevelType w:val="hybridMultilevel"/>
    <w:tmpl w:val="5DD6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7109">
    <w:abstractNumId w:val="2"/>
  </w:num>
  <w:num w:numId="2" w16cid:durableId="1540126994">
    <w:abstractNumId w:val="1"/>
  </w:num>
  <w:num w:numId="3" w16cid:durableId="812215075">
    <w:abstractNumId w:val="3"/>
  </w:num>
  <w:num w:numId="4" w16cid:durableId="925454344">
    <w:abstractNumId w:val="0"/>
  </w:num>
  <w:num w:numId="5" w16cid:durableId="208419799">
    <w:abstractNumId w:val="4"/>
  </w:num>
  <w:num w:numId="6" w16cid:durableId="86464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CB"/>
    <w:rsid w:val="000C3DA6"/>
    <w:rsid w:val="000D2BDA"/>
    <w:rsid w:val="000F67AE"/>
    <w:rsid w:val="0018797B"/>
    <w:rsid w:val="002C72A2"/>
    <w:rsid w:val="00322B48"/>
    <w:rsid w:val="004767C8"/>
    <w:rsid w:val="005400E6"/>
    <w:rsid w:val="00564887"/>
    <w:rsid w:val="00571865"/>
    <w:rsid w:val="005A00B7"/>
    <w:rsid w:val="00631EFD"/>
    <w:rsid w:val="006706FE"/>
    <w:rsid w:val="0067393E"/>
    <w:rsid w:val="006C0B77"/>
    <w:rsid w:val="00737907"/>
    <w:rsid w:val="007457B7"/>
    <w:rsid w:val="008242FF"/>
    <w:rsid w:val="00870751"/>
    <w:rsid w:val="00922C48"/>
    <w:rsid w:val="00992196"/>
    <w:rsid w:val="00A67821"/>
    <w:rsid w:val="00A713F3"/>
    <w:rsid w:val="00B915B7"/>
    <w:rsid w:val="00D53B29"/>
    <w:rsid w:val="00DF5A71"/>
    <w:rsid w:val="00EA59DF"/>
    <w:rsid w:val="00EE4070"/>
    <w:rsid w:val="00EF6880"/>
    <w:rsid w:val="00F12C76"/>
    <w:rsid w:val="00F16B45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EC1"/>
  <w15:chartTrackingRefBased/>
  <w15:docId w15:val="{7DD05ED1-E46C-4695-8A34-C90A032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C8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7C8"/>
    <w:rPr>
      <w:rFonts w:asciiTheme="majorHAnsi" w:eastAsiaTheme="majorEastAsia" w:hAnsiTheme="majorHAnsi" w:cstheme="majorBidi"/>
      <w:b/>
      <w:color w:val="0D0D0D" w:themeColor="text1" w:themeTint="F2"/>
      <w:kern w:val="0"/>
      <w:sz w:val="40"/>
      <w:szCs w:val="32"/>
      <w14:ligatures w14:val="none"/>
    </w:rPr>
  </w:style>
  <w:style w:type="paragraph" w:styleId="a3">
    <w:name w:val="TOC Heading"/>
    <w:basedOn w:val="1"/>
    <w:next w:val="a"/>
    <w:uiPriority w:val="39"/>
    <w:unhideWhenUsed/>
    <w:qFormat/>
    <w:rsid w:val="00DF5A71"/>
    <w:pPr>
      <w:spacing w:line="259" w:lineRule="auto"/>
      <w:outlineLvl w:val="9"/>
    </w:pPr>
    <w:rPr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5A71"/>
    <w:pPr>
      <w:spacing w:after="100"/>
    </w:pPr>
  </w:style>
  <w:style w:type="character" w:styleId="a4">
    <w:name w:val="Hyperlink"/>
    <w:basedOn w:val="a0"/>
    <w:uiPriority w:val="99"/>
    <w:unhideWhenUsed/>
    <w:rsid w:val="00DF5A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F5A71"/>
    <w:pPr>
      <w:ind w:left="720"/>
      <w:contextualSpacing/>
    </w:pPr>
  </w:style>
  <w:style w:type="paragraph" w:styleId="aa">
    <w:name w:val="No Spacing"/>
    <w:uiPriority w:val="1"/>
    <w:qFormat/>
    <w:rsid w:val="00992196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9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47EA-3EBA-429C-87B3-3F68DC9A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 Privalov</cp:lastModifiedBy>
  <cp:revision>2</cp:revision>
  <dcterms:created xsi:type="dcterms:W3CDTF">2024-02-26T05:39:00Z</dcterms:created>
  <dcterms:modified xsi:type="dcterms:W3CDTF">2024-02-26T05:39:00Z</dcterms:modified>
</cp:coreProperties>
</file>